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99D8C" w14:textId="01EF0CAB" w:rsidR="000823EA" w:rsidRDefault="000A7F87">
      <w:r>
        <w:rPr>
          <w:noProof/>
        </w:rPr>
        <w:drawing>
          <wp:anchor distT="0" distB="0" distL="114300" distR="114300" simplePos="0" relativeHeight="251662336" behindDoc="0" locked="0" layoutInCell="1" allowOverlap="1" wp14:anchorId="0F45F198" wp14:editId="2E5A034B">
            <wp:simplePos x="0" y="0"/>
            <wp:positionH relativeFrom="column">
              <wp:posOffset>1752600</wp:posOffset>
            </wp:positionH>
            <wp:positionV relativeFrom="paragraph">
              <wp:posOffset>-95250</wp:posOffset>
            </wp:positionV>
            <wp:extent cx="723900" cy="723900"/>
            <wp:effectExtent l="0" t="0" r="0" b="0"/>
            <wp:wrapNone/>
            <wp:docPr id="4" name="グラフィックス 4" descr="男性アーティスト 枠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グラフィックス 4" descr="男性アーティスト 枠線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F2C4932" wp14:editId="7E2570F2">
            <wp:simplePos x="0" y="0"/>
            <wp:positionH relativeFrom="column">
              <wp:posOffset>7410450</wp:posOffset>
            </wp:positionH>
            <wp:positionV relativeFrom="paragraph">
              <wp:posOffset>-104775</wp:posOffset>
            </wp:positionV>
            <wp:extent cx="666750" cy="666750"/>
            <wp:effectExtent l="0" t="0" r="0" b="0"/>
            <wp:wrapNone/>
            <wp:docPr id="3" name="グラフィックス 3" descr="算盤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グラフィックス 3" descr="算盤 単色塗りつぶし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23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4745FD" wp14:editId="3A6844B7">
                <wp:simplePos x="0" y="0"/>
                <wp:positionH relativeFrom="margin">
                  <wp:posOffset>2575560</wp:posOffset>
                </wp:positionH>
                <wp:positionV relativeFrom="paragraph">
                  <wp:posOffset>-180975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585689D" w14:textId="0D60495C" w:rsidR="000823EA" w:rsidRPr="000823EA" w:rsidRDefault="000823EA" w:rsidP="000823EA">
                            <w:pPr>
                              <w:jc w:val="center"/>
                              <w:rPr>
                                <w:rFonts w:ascii="UD デジタル 教科書体 NP-B" w:eastAsia="UD デジタル 教科書体 NP-B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823EA">
                              <w:rPr>
                                <w:rFonts w:ascii="UD デジタル 教科書体 NP-B" w:eastAsia="UD デジタル 教科書体 NP-B" w:hint="eastAsia"/>
                                <w:b/>
                                <w:color w:val="5B9BD5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帰宅後スケジュール表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4745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2.8pt;margin-top:-14.25pt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" filled="f" stroked="f">
                <v:textbox style="mso-fit-shape-to-text:t" inset="5.85pt,.7pt,5.85pt,.7pt">
                  <w:txbxContent>
                    <w:p w14:paraId="3585689D" w14:textId="0D60495C" w:rsidR="000823EA" w:rsidRPr="000823EA" w:rsidRDefault="000823EA" w:rsidP="000823EA">
                      <w:pPr>
                        <w:jc w:val="center"/>
                        <w:rPr>
                          <w:rFonts w:ascii="UD デジタル 教科書体 NP-B" w:eastAsia="UD デジタル 教科書体 NP-B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823EA">
                        <w:rPr>
                          <w:rFonts w:ascii="UD デジタル 教科書体 NP-B" w:eastAsia="UD デジタル 教科書体 NP-B" w:hint="eastAsia"/>
                          <w:b/>
                          <w:color w:val="5B9BD5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帰宅後スケジュール表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BC15E" w14:textId="7B804A36" w:rsidR="000823EA" w:rsidRDefault="000823EA"/>
    <w:p w14:paraId="73F241AA" w14:textId="08C17D42" w:rsidR="000823EA" w:rsidRDefault="000823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6"/>
        <w:gridCol w:w="1895"/>
        <w:gridCol w:w="1895"/>
        <w:gridCol w:w="1895"/>
        <w:gridCol w:w="1895"/>
        <w:gridCol w:w="1896"/>
        <w:gridCol w:w="1896"/>
        <w:gridCol w:w="1896"/>
      </w:tblGrid>
      <w:tr w:rsidR="002831AB" w:rsidRPr="002831AB" w14:paraId="43EC0FCF" w14:textId="77777777" w:rsidTr="00B34E7B">
        <w:trPr>
          <w:trHeight w:val="650"/>
        </w:trPr>
        <w:tc>
          <w:tcPr>
            <w:tcW w:w="1896" w:type="dxa"/>
            <w:shd w:val="clear" w:color="auto" w:fill="D9D9D9" w:themeFill="background1" w:themeFillShade="D9"/>
            <w:vAlign w:val="center"/>
          </w:tcPr>
          <w:p w14:paraId="0A2310A0" w14:textId="2B012613" w:rsidR="000823EA" w:rsidRPr="002831AB" w:rsidRDefault="00091CDC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>
              <w:rPr>
                <w:rFonts w:ascii="UD デジタル 教科書体 NP-B" w:eastAsia="UD デジタル 教科書体 NP-B" w:hint="eastAsia"/>
                <w:sz w:val="28"/>
                <w:szCs w:val="28"/>
              </w:rPr>
              <w:t>時</w:t>
            </w:r>
            <w:r w:rsidR="00973021">
              <w:rPr>
                <w:rFonts w:ascii="UD デジタル 教科書体 NP-B" w:eastAsia="UD デジタル 教科書体 NP-B" w:hint="eastAsia"/>
                <w:sz w:val="28"/>
                <w:szCs w:val="28"/>
              </w:rPr>
              <w:t xml:space="preserve">　</w:t>
            </w:r>
            <w:r>
              <w:rPr>
                <w:rFonts w:ascii="UD デジタル 教科書体 NP-B" w:eastAsia="UD デジタル 教科書体 NP-B" w:hint="eastAsia"/>
                <w:sz w:val="28"/>
                <w:szCs w:val="28"/>
              </w:rPr>
              <w:t>間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7E418ED5" w14:textId="4EAE76CA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月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341170E0" w14:textId="6E03A142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火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1C23FFA5" w14:textId="50AF9827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水</w:t>
            </w:r>
          </w:p>
        </w:tc>
        <w:tc>
          <w:tcPr>
            <w:tcW w:w="1895" w:type="dxa"/>
            <w:shd w:val="clear" w:color="auto" w:fill="D9D9D9" w:themeFill="background1" w:themeFillShade="D9"/>
          </w:tcPr>
          <w:p w14:paraId="2C130E3F" w14:textId="67E7EECF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木</w:t>
            </w:r>
          </w:p>
        </w:tc>
        <w:tc>
          <w:tcPr>
            <w:tcW w:w="1896" w:type="dxa"/>
            <w:shd w:val="clear" w:color="auto" w:fill="D9D9D9" w:themeFill="background1" w:themeFillShade="D9"/>
          </w:tcPr>
          <w:p w14:paraId="72164E4A" w14:textId="1852324F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金</w:t>
            </w:r>
          </w:p>
        </w:tc>
        <w:tc>
          <w:tcPr>
            <w:tcW w:w="1896" w:type="dxa"/>
            <w:shd w:val="clear" w:color="auto" w:fill="D9D9D9" w:themeFill="background1" w:themeFillShade="D9"/>
          </w:tcPr>
          <w:p w14:paraId="7B1BD419" w14:textId="653CF09B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土</w:t>
            </w:r>
          </w:p>
        </w:tc>
        <w:tc>
          <w:tcPr>
            <w:tcW w:w="1896" w:type="dxa"/>
            <w:shd w:val="clear" w:color="auto" w:fill="D9D9D9" w:themeFill="background1" w:themeFillShade="D9"/>
          </w:tcPr>
          <w:p w14:paraId="5CC6710E" w14:textId="3867F86B" w:rsidR="000823EA" w:rsidRPr="002831AB" w:rsidRDefault="000823EA" w:rsidP="002831AB">
            <w:pPr>
              <w:jc w:val="center"/>
              <w:rPr>
                <w:rFonts w:ascii="UD デジタル 教科書体 NP-B" w:eastAsia="UD デジタル 教科書体 NP-B"/>
                <w:sz w:val="28"/>
                <w:szCs w:val="28"/>
              </w:rPr>
            </w:pPr>
            <w:r w:rsidRPr="002831AB">
              <w:rPr>
                <w:rFonts w:ascii="UD デジタル 教科書体 NP-B" w:eastAsia="UD デジタル 教科書体 NP-B" w:hint="eastAsia"/>
                <w:sz w:val="28"/>
                <w:szCs w:val="28"/>
              </w:rPr>
              <w:t>日</w:t>
            </w:r>
          </w:p>
        </w:tc>
      </w:tr>
      <w:tr w:rsidR="00055B51" w14:paraId="1EB9FD9E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52275D5A" w14:textId="5CB3FD4B" w:rsidR="00055B51" w:rsidRPr="002831AB" w:rsidRDefault="00055B51" w:rsidP="00055B51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10：00～11：00</w:t>
            </w:r>
          </w:p>
        </w:tc>
        <w:tc>
          <w:tcPr>
            <w:tcW w:w="1895" w:type="dxa"/>
            <w:vAlign w:val="center"/>
          </w:tcPr>
          <w:p w14:paraId="4B3527C7" w14:textId="4795461B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5143CE37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314AF46A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238F5795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4D1FB722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49F93AE4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4C1828B" w14:textId="75A4AFCD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55B51" w14:paraId="53F36118" w14:textId="77777777" w:rsidTr="000A7F87">
        <w:trPr>
          <w:trHeight w:val="585"/>
        </w:trPr>
        <w:tc>
          <w:tcPr>
            <w:tcW w:w="1896" w:type="dxa"/>
            <w:vAlign w:val="center"/>
          </w:tcPr>
          <w:p w14:paraId="6043582F" w14:textId="2F7937F3" w:rsidR="00055B51" w:rsidRPr="002831AB" w:rsidRDefault="00055B51" w:rsidP="00055B51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11：00～12：00</w:t>
            </w:r>
          </w:p>
        </w:tc>
        <w:tc>
          <w:tcPr>
            <w:tcW w:w="1895" w:type="dxa"/>
            <w:vAlign w:val="center"/>
          </w:tcPr>
          <w:p w14:paraId="129AEF59" w14:textId="44AF4350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5CDCEEDD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22C483B5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67FD6E0D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0073C484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0E8E911" w14:textId="77777777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74469C9E" w14:textId="79551A8F" w:rsidR="00055B51" w:rsidRPr="000A7F87" w:rsidRDefault="00055B51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823EA" w14:paraId="51018524" w14:textId="77777777" w:rsidTr="000A7F87">
        <w:trPr>
          <w:trHeight w:val="585"/>
        </w:trPr>
        <w:tc>
          <w:tcPr>
            <w:tcW w:w="1896" w:type="dxa"/>
            <w:vAlign w:val="center"/>
          </w:tcPr>
          <w:p w14:paraId="3AE0B94D" w14:textId="4C788BBD" w:rsidR="000823EA" w:rsidRPr="002831AB" w:rsidRDefault="000823EA" w:rsidP="002831AB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13：00～14：00</w:t>
            </w:r>
          </w:p>
        </w:tc>
        <w:tc>
          <w:tcPr>
            <w:tcW w:w="1895" w:type="dxa"/>
            <w:vAlign w:val="center"/>
          </w:tcPr>
          <w:p w14:paraId="5A3181CF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384DBCF0" w14:textId="640793EF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9561BC1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773896B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466B7A3B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0D034F3B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243CF14B" w14:textId="12421A9A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A7F87" w14:paraId="2A4CCBC2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425D8713" w14:textId="4F3FB656" w:rsidR="000A7F87" w:rsidRPr="002831AB" w:rsidRDefault="000A7F87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14：00～15：00</w:t>
            </w:r>
          </w:p>
        </w:tc>
        <w:tc>
          <w:tcPr>
            <w:tcW w:w="1895" w:type="dxa"/>
            <w:vAlign w:val="center"/>
          </w:tcPr>
          <w:p w14:paraId="1913CB4E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276B3C4A" w14:textId="1A096C66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57F4AB43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605B1503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2141EE9B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3C5FBCDB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796B73F7" w14:textId="53033046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9263F5" w14:paraId="73C4466D" w14:textId="77777777" w:rsidTr="000A7F87">
        <w:trPr>
          <w:trHeight w:val="585"/>
        </w:trPr>
        <w:tc>
          <w:tcPr>
            <w:tcW w:w="1896" w:type="dxa"/>
            <w:vAlign w:val="center"/>
          </w:tcPr>
          <w:p w14:paraId="5F31A339" w14:textId="4B84D79E" w:rsidR="009263F5" w:rsidRPr="002831AB" w:rsidRDefault="009263F5" w:rsidP="009263F5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15：00～16：00</w:t>
            </w:r>
          </w:p>
        </w:tc>
        <w:tc>
          <w:tcPr>
            <w:tcW w:w="1895" w:type="dxa"/>
            <w:vAlign w:val="center"/>
          </w:tcPr>
          <w:p w14:paraId="0E4FA211" w14:textId="77777777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20093048" w14:textId="71322656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B8E0649" w14:textId="7695E1B0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3293E6FA" w14:textId="77777777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6F10D118" w14:textId="77777777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18657440" w14:textId="77777777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73328279" w14:textId="3FDCE5B7" w:rsidR="009263F5" w:rsidRPr="000A7F87" w:rsidRDefault="009263F5" w:rsidP="009263F5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A7F87" w14:paraId="18746DEB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4BCEC825" w14:textId="69205BBD" w:rsidR="000A7F87" w:rsidRPr="002831AB" w:rsidRDefault="000A7F87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16：00～17：00</w:t>
            </w:r>
          </w:p>
        </w:tc>
        <w:tc>
          <w:tcPr>
            <w:tcW w:w="1895" w:type="dxa"/>
            <w:vAlign w:val="center"/>
          </w:tcPr>
          <w:p w14:paraId="56E119B8" w14:textId="3452FE4A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4A47F5D" w14:textId="12B6352C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05B6CC42" w14:textId="138D4529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50C6BFAA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73B3C5BB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D7DD0BD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2B58321" w14:textId="07297BC4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A7F87" w14:paraId="0217ED5C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040C82DC" w14:textId="4CAA0000" w:rsidR="000A7F87" w:rsidRPr="002831AB" w:rsidRDefault="000A7F87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17：00～18：00</w:t>
            </w:r>
          </w:p>
        </w:tc>
        <w:tc>
          <w:tcPr>
            <w:tcW w:w="1895" w:type="dxa"/>
            <w:vAlign w:val="center"/>
          </w:tcPr>
          <w:p w14:paraId="6F04EA7D" w14:textId="525115C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2AA4C2EF" w14:textId="56316B4B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0DD718AE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0FDA7420" w14:textId="76E88C08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4AA5A9D8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071A27A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32730873" w14:textId="77777777" w:rsidR="000A7F87" w:rsidRPr="000A7F87" w:rsidRDefault="000A7F87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0823EA" w14:paraId="150046D4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317E571A" w14:textId="5A52F4AE" w:rsidR="000823EA" w:rsidRPr="002831AB" w:rsidRDefault="002831AB" w:rsidP="002831AB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18：00～19：00</w:t>
            </w:r>
          </w:p>
        </w:tc>
        <w:tc>
          <w:tcPr>
            <w:tcW w:w="1895" w:type="dxa"/>
            <w:vAlign w:val="center"/>
          </w:tcPr>
          <w:p w14:paraId="56E05B8F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782551FD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4AC75D55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5D545A9F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08257050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1F526BC8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37FD8C68" w14:textId="77777777" w:rsidR="000823EA" w:rsidRPr="000A7F87" w:rsidRDefault="000823EA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E33B73" w14:paraId="284406DB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37D898EB" w14:textId="35035BAC" w:rsidR="00E33B73" w:rsidRPr="002831AB" w:rsidRDefault="00E33B73" w:rsidP="00E33B73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19：00～20：00</w:t>
            </w:r>
          </w:p>
        </w:tc>
        <w:tc>
          <w:tcPr>
            <w:tcW w:w="1895" w:type="dxa"/>
            <w:vAlign w:val="center"/>
          </w:tcPr>
          <w:p w14:paraId="0B6F447E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46A35670" w14:textId="1A97939C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0337D72A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0461CE2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6CCECD89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54B003E5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7F923D3B" w14:textId="77777777" w:rsidR="00E33B73" w:rsidRPr="000A7F87" w:rsidRDefault="00E33B73" w:rsidP="00E33B73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973021" w14:paraId="447E8E9B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0010BA21" w14:textId="7B683928" w:rsidR="00973021" w:rsidRPr="002831AB" w:rsidRDefault="00973021" w:rsidP="00973021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20：00～21：00</w:t>
            </w:r>
          </w:p>
        </w:tc>
        <w:tc>
          <w:tcPr>
            <w:tcW w:w="1895" w:type="dxa"/>
            <w:vAlign w:val="center"/>
          </w:tcPr>
          <w:p w14:paraId="1CC141BB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3D037030" w14:textId="7F1959F4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47F3ACF7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6A3F5D2A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1BE60181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61D48542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31091530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  <w:tr w:rsidR="00973021" w14:paraId="586EAA62" w14:textId="77777777" w:rsidTr="000A7F87">
        <w:trPr>
          <w:trHeight w:val="560"/>
        </w:trPr>
        <w:tc>
          <w:tcPr>
            <w:tcW w:w="1896" w:type="dxa"/>
            <w:vAlign w:val="center"/>
          </w:tcPr>
          <w:p w14:paraId="0D24726F" w14:textId="4EA73C4E" w:rsidR="00973021" w:rsidRPr="002831AB" w:rsidRDefault="00973021" w:rsidP="00973021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2831AB">
              <w:rPr>
                <w:rFonts w:ascii="UD デジタル 教科書体 N-B" w:eastAsia="UD デジタル 教科書体 N-B" w:hint="eastAsia"/>
                <w:sz w:val="22"/>
              </w:rPr>
              <w:t>21：00～22：00</w:t>
            </w:r>
          </w:p>
        </w:tc>
        <w:tc>
          <w:tcPr>
            <w:tcW w:w="1895" w:type="dxa"/>
            <w:vAlign w:val="center"/>
          </w:tcPr>
          <w:p w14:paraId="4A46D228" w14:textId="2A87A2FD" w:rsidR="00973021" w:rsidRPr="000A7F87" w:rsidRDefault="00973021" w:rsidP="00DE162B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19F92D76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0751D50C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5" w:type="dxa"/>
            <w:vAlign w:val="center"/>
          </w:tcPr>
          <w:p w14:paraId="6966E448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2B507D77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49EA19DE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  <w:tc>
          <w:tcPr>
            <w:tcW w:w="1896" w:type="dxa"/>
            <w:vAlign w:val="center"/>
          </w:tcPr>
          <w:p w14:paraId="34EF391C" w14:textId="77777777" w:rsidR="00973021" w:rsidRPr="000A7F87" w:rsidRDefault="00973021" w:rsidP="00973021">
            <w:pPr>
              <w:jc w:val="center"/>
              <w:rPr>
                <w:rFonts w:ascii="UD デジタル 教科書体 N-B" w:eastAsia="UD デジタル 教科書体 N-B"/>
              </w:rPr>
            </w:pPr>
          </w:p>
        </w:tc>
      </w:tr>
    </w:tbl>
    <w:p w14:paraId="64E626FD" w14:textId="13DF5344" w:rsidR="000823EA" w:rsidRDefault="007F438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8A234D" wp14:editId="2B13D2F4">
                <wp:simplePos x="0" y="0"/>
                <wp:positionH relativeFrom="column">
                  <wp:posOffset>4972050</wp:posOffset>
                </wp:positionH>
                <wp:positionV relativeFrom="paragraph">
                  <wp:posOffset>263525</wp:posOffset>
                </wp:positionV>
                <wp:extent cx="4457700" cy="6000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8244CB" w14:textId="33627291" w:rsidR="007F4381" w:rsidRDefault="007F4381">
                            <w:pPr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r w:rsidRPr="00114A1A">
                              <w:rPr>
                                <w:rFonts w:ascii="UD デジタル 教科書体 N-B" w:eastAsia="UD デジタル 教科書体 N-B" w:hint="eastAsia"/>
                              </w:rPr>
                              <w:t>左の表の文字をコピーして、上の表の該当するところに貼り付けてね。</w:t>
                            </w:r>
                          </w:p>
                          <w:p w14:paraId="62D1E0FE" w14:textId="7D279CD4" w:rsidR="004B6F61" w:rsidRPr="00114A1A" w:rsidRDefault="00157636">
                            <w:pPr>
                              <w:rPr>
                                <w:rFonts w:ascii="UD デジタル 教科書体 N-B" w:eastAsia="UD デジタル 教科書体 N-B"/>
                              </w:rPr>
                            </w:pPr>
                            <w:proofErr w:type="spellStart"/>
                            <w:r>
                              <w:rPr>
                                <w:rFonts w:ascii="UD デジタル 教科書体 N-B" w:eastAsia="UD デジタル 教科書体 N-B" w:hint="eastAsia"/>
                              </w:rPr>
                              <w:t>C</w:t>
                            </w:r>
                            <w:r>
                              <w:rPr>
                                <w:rFonts w:ascii="UD デジタル 教科書体 N-B" w:eastAsia="UD デジタル 教科書体 N-B"/>
                              </w:rPr>
                              <w:t>tr+C</w:t>
                            </w:r>
                            <w:proofErr w:type="spellEnd"/>
                            <w:r>
                              <w:rPr>
                                <w:rFonts w:ascii="UD デジタル 教科書体 N-B" w:eastAsia="UD デジタル 教科書体 N-B" w:hint="eastAsia"/>
                              </w:rPr>
                              <w:t>キーでコピーが、</w:t>
                            </w:r>
                            <w:proofErr w:type="spellStart"/>
                            <w:r>
                              <w:rPr>
                                <w:rFonts w:ascii="UD デジタル 教科書体 N-B" w:eastAsia="UD デジタル 教科書体 N-B" w:hint="eastAsia"/>
                              </w:rPr>
                              <w:t>Ctr+V</w:t>
                            </w:r>
                            <w:proofErr w:type="spellEnd"/>
                            <w:r>
                              <w:rPr>
                                <w:rFonts w:ascii="UD デジタル 教科書体 N-B" w:eastAsia="UD デジタル 教科書体 N-B" w:hint="eastAsia"/>
                              </w:rPr>
                              <w:t>キーで貼り付けが出来ます。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A234D" id="テキスト ボックス 2" o:spid="_x0000_s1027" type="#_x0000_t202" style="position:absolute;left:0;text-align:left;margin-left:391.5pt;margin-top:20.75pt;width:351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" fillcolor="white [3201]" strokeweight=".5pt">
                <v:textbox>
                  <w:txbxContent>
                    <w:p w14:paraId="138244CB" w14:textId="33627291" w:rsidR="007F4381" w:rsidRDefault="007F4381">
                      <w:pPr>
                        <w:rPr>
                          <w:rFonts w:ascii="UD デジタル 教科書体 N-B" w:eastAsia="UD デジタル 教科書体 N-B"/>
                        </w:rPr>
                      </w:pPr>
                      <w:r w:rsidRPr="00114A1A">
                        <w:rPr>
                          <w:rFonts w:ascii="UD デジタル 教科書体 N-B" w:eastAsia="UD デジタル 教科書体 N-B" w:hint="eastAsia"/>
                        </w:rPr>
                        <w:t>左の表の文字をコピーして、上の表の該当するところに貼り付けてね。</w:t>
                      </w:r>
                    </w:p>
                    <w:p w14:paraId="62D1E0FE" w14:textId="7D279CD4" w:rsidR="004B6F61" w:rsidRPr="00114A1A" w:rsidRDefault="00157636">
                      <w:pPr>
                        <w:rPr>
                          <w:rFonts w:ascii="UD デジタル 教科書体 N-B" w:eastAsia="UD デジタル 教科書体 N-B"/>
                        </w:rPr>
                      </w:pPr>
                      <w:proofErr w:type="spellStart"/>
                      <w:r>
                        <w:rPr>
                          <w:rFonts w:ascii="UD デジタル 教科書体 N-B" w:eastAsia="UD デジタル 教科書体 N-B" w:hint="eastAsia"/>
                        </w:rPr>
                        <w:t>C</w:t>
                      </w:r>
                      <w:r>
                        <w:rPr>
                          <w:rFonts w:ascii="UD デジタル 教科書体 N-B" w:eastAsia="UD デジタル 教科書体 N-B"/>
                        </w:rPr>
                        <w:t>tr+C</w:t>
                      </w:r>
                      <w:proofErr w:type="spellEnd"/>
                      <w:r>
                        <w:rPr>
                          <w:rFonts w:ascii="UD デジタル 教科書体 N-B" w:eastAsia="UD デジタル 教科書体 N-B" w:hint="eastAsia"/>
                        </w:rPr>
                        <w:t>キーでコピーが、</w:t>
                      </w:r>
                      <w:proofErr w:type="spellStart"/>
                      <w:r>
                        <w:rPr>
                          <w:rFonts w:ascii="UD デジタル 教科書体 N-B" w:eastAsia="UD デジタル 教科書体 N-B" w:hint="eastAsia"/>
                        </w:rPr>
                        <w:t>Ctr+V</w:t>
                      </w:r>
                      <w:proofErr w:type="spellEnd"/>
                      <w:r>
                        <w:rPr>
                          <w:rFonts w:ascii="UD デジタル 教科書体 N-B" w:eastAsia="UD デジタル 教科書体 N-B" w:hint="eastAsia"/>
                        </w:rPr>
                        <w:t>キーで貼り付けが出来ます。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tblW w:w="7158" w:type="dxa"/>
        <w:tblLook w:val="04A0" w:firstRow="1" w:lastRow="0" w:firstColumn="1" w:lastColumn="0" w:noHBand="0" w:noVBand="1"/>
      </w:tblPr>
      <w:tblGrid>
        <w:gridCol w:w="1041"/>
        <w:gridCol w:w="1254"/>
        <w:gridCol w:w="1007"/>
        <w:gridCol w:w="1893"/>
        <w:gridCol w:w="1963"/>
      </w:tblGrid>
      <w:tr w:rsidR="007F4381" w:rsidRPr="00055B51" w14:paraId="4FE788EC" w14:textId="77777777" w:rsidTr="00E42EFE">
        <w:trPr>
          <w:trHeight w:val="463"/>
        </w:trPr>
        <w:tc>
          <w:tcPr>
            <w:tcW w:w="1041" w:type="dxa"/>
            <w:shd w:val="clear" w:color="auto" w:fill="7030A0"/>
            <w:vAlign w:val="center"/>
          </w:tcPr>
          <w:p w14:paraId="1D91E705" w14:textId="63628CA8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bookmarkStart w:id="0" w:name="_Hlk108447645"/>
            <w:r w:rsidRPr="00055B51">
              <w:rPr>
                <w:rFonts w:ascii="UD デジタル 教科書体 N-B" w:eastAsia="UD デジタル 教科書体 N-B" w:hint="eastAsia"/>
                <w:sz w:val="22"/>
              </w:rPr>
              <w:t>公文</w:t>
            </w:r>
          </w:p>
        </w:tc>
        <w:tc>
          <w:tcPr>
            <w:tcW w:w="1254" w:type="dxa"/>
            <w:shd w:val="clear" w:color="auto" w:fill="00B050"/>
            <w:vAlign w:val="center"/>
          </w:tcPr>
          <w:p w14:paraId="13B9AB63" w14:textId="233508CF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水泳</w:t>
            </w:r>
          </w:p>
        </w:tc>
        <w:tc>
          <w:tcPr>
            <w:tcW w:w="1007" w:type="dxa"/>
            <w:shd w:val="clear" w:color="auto" w:fill="FFC000"/>
            <w:vAlign w:val="center"/>
          </w:tcPr>
          <w:p w14:paraId="5F0FE2C0" w14:textId="288D152E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絵画</w:t>
            </w:r>
          </w:p>
        </w:tc>
        <w:tc>
          <w:tcPr>
            <w:tcW w:w="1893" w:type="dxa"/>
            <w:shd w:val="clear" w:color="auto" w:fill="FF6699"/>
            <w:vAlign w:val="center"/>
          </w:tcPr>
          <w:p w14:paraId="44C34ABA" w14:textId="7401E99B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バレエ</w:t>
            </w:r>
          </w:p>
        </w:tc>
        <w:tc>
          <w:tcPr>
            <w:tcW w:w="1963" w:type="dxa"/>
            <w:shd w:val="clear" w:color="auto" w:fill="FFD966" w:themeFill="accent4" w:themeFillTint="99"/>
            <w:vAlign w:val="center"/>
          </w:tcPr>
          <w:p w14:paraId="3FAAE579" w14:textId="2242832A" w:rsidR="007F4381" w:rsidRPr="00055B51" w:rsidRDefault="004B6F6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そろばん</w:t>
            </w:r>
          </w:p>
        </w:tc>
      </w:tr>
      <w:bookmarkEnd w:id="0"/>
      <w:tr w:rsidR="007F4381" w:rsidRPr="00055B51" w14:paraId="55C9BE76" w14:textId="77777777" w:rsidTr="000A7F87">
        <w:trPr>
          <w:trHeight w:val="444"/>
        </w:trPr>
        <w:tc>
          <w:tcPr>
            <w:tcW w:w="1041" w:type="dxa"/>
            <w:shd w:val="clear" w:color="auto" w:fill="4472C4" w:themeFill="accent1"/>
            <w:vAlign w:val="center"/>
          </w:tcPr>
          <w:p w14:paraId="007CA2F3" w14:textId="2B94E2A7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塾</w:t>
            </w:r>
          </w:p>
        </w:tc>
        <w:tc>
          <w:tcPr>
            <w:tcW w:w="1254" w:type="dxa"/>
            <w:shd w:val="clear" w:color="auto" w:fill="92D050"/>
            <w:vAlign w:val="center"/>
          </w:tcPr>
          <w:p w14:paraId="33DA5610" w14:textId="2A26E38F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ピアノ</w:t>
            </w:r>
          </w:p>
        </w:tc>
        <w:tc>
          <w:tcPr>
            <w:tcW w:w="1007" w:type="dxa"/>
            <w:shd w:val="clear" w:color="auto" w:fill="FFCCCC"/>
            <w:vAlign w:val="center"/>
          </w:tcPr>
          <w:p w14:paraId="267E75DE" w14:textId="7981AF7E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体操</w:t>
            </w:r>
          </w:p>
        </w:tc>
        <w:tc>
          <w:tcPr>
            <w:tcW w:w="1893" w:type="dxa"/>
            <w:shd w:val="clear" w:color="auto" w:fill="833C0B" w:themeFill="accent2" w:themeFillShade="80"/>
            <w:vAlign w:val="center"/>
          </w:tcPr>
          <w:p w14:paraId="67A7E20B" w14:textId="086BE55C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プログラミング</w:t>
            </w:r>
          </w:p>
        </w:tc>
        <w:tc>
          <w:tcPr>
            <w:tcW w:w="1963" w:type="dxa"/>
            <w:vAlign w:val="center"/>
          </w:tcPr>
          <w:p w14:paraId="12E494AA" w14:textId="77777777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</w:p>
        </w:tc>
      </w:tr>
      <w:tr w:rsidR="007F4381" w:rsidRPr="00055B51" w14:paraId="7FE77F14" w14:textId="77777777" w:rsidTr="000A7F87">
        <w:trPr>
          <w:trHeight w:val="463"/>
        </w:trPr>
        <w:tc>
          <w:tcPr>
            <w:tcW w:w="1041" w:type="dxa"/>
            <w:shd w:val="clear" w:color="auto" w:fill="BDD6EE" w:themeFill="accent5" w:themeFillTint="66"/>
            <w:vAlign w:val="center"/>
          </w:tcPr>
          <w:p w14:paraId="379C8976" w14:textId="69018CCF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英会話</w:t>
            </w:r>
          </w:p>
        </w:tc>
        <w:tc>
          <w:tcPr>
            <w:tcW w:w="1254" w:type="dxa"/>
            <w:shd w:val="clear" w:color="auto" w:fill="FFFF00"/>
            <w:vAlign w:val="center"/>
          </w:tcPr>
          <w:p w14:paraId="700A7EF0" w14:textId="070FD7C2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サッカー</w:t>
            </w:r>
          </w:p>
        </w:tc>
        <w:tc>
          <w:tcPr>
            <w:tcW w:w="1007" w:type="dxa"/>
            <w:shd w:val="clear" w:color="auto" w:fill="002060"/>
            <w:vAlign w:val="center"/>
          </w:tcPr>
          <w:p w14:paraId="3283E127" w14:textId="1FB3F1B3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空手</w:t>
            </w:r>
          </w:p>
        </w:tc>
        <w:tc>
          <w:tcPr>
            <w:tcW w:w="1893" w:type="dxa"/>
            <w:shd w:val="clear" w:color="auto" w:fill="FF0000"/>
            <w:vAlign w:val="center"/>
          </w:tcPr>
          <w:p w14:paraId="0D4826A1" w14:textId="2E4AAC40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  <w:r w:rsidRPr="00055B51">
              <w:rPr>
                <w:rFonts w:ascii="UD デジタル 教科書体 N-B" w:eastAsia="UD デジタル 教科書体 N-B" w:hint="eastAsia"/>
                <w:sz w:val="22"/>
              </w:rPr>
              <w:t>パソコン</w:t>
            </w:r>
          </w:p>
        </w:tc>
        <w:tc>
          <w:tcPr>
            <w:tcW w:w="1963" w:type="dxa"/>
            <w:vAlign w:val="center"/>
          </w:tcPr>
          <w:p w14:paraId="23EE6D06" w14:textId="77777777" w:rsidR="007F4381" w:rsidRPr="00055B51" w:rsidRDefault="007F4381" w:rsidP="000A7F87">
            <w:pPr>
              <w:jc w:val="center"/>
              <w:rPr>
                <w:rFonts w:ascii="UD デジタル 教科書体 N-B" w:eastAsia="UD デジタル 教科書体 N-B"/>
                <w:sz w:val="22"/>
              </w:rPr>
            </w:pPr>
          </w:p>
        </w:tc>
      </w:tr>
    </w:tbl>
    <w:p w14:paraId="36C56C56" w14:textId="77777777" w:rsidR="000A1213" w:rsidRDefault="000A1213"/>
    <w:sectPr w:rsidR="000A1213" w:rsidSect="000823EA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D8D1C" w14:textId="77777777" w:rsidR="007F1C63" w:rsidRDefault="007F1C63" w:rsidP="00DE162B">
      <w:r>
        <w:separator/>
      </w:r>
    </w:p>
  </w:endnote>
  <w:endnote w:type="continuationSeparator" w:id="0">
    <w:p w14:paraId="30261046" w14:textId="77777777" w:rsidR="007F1C63" w:rsidRDefault="007F1C63" w:rsidP="00DE1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8C828" w14:textId="77777777" w:rsidR="007F1C63" w:rsidRDefault="007F1C63" w:rsidP="00DE162B">
      <w:r>
        <w:separator/>
      </w:r>
    </w:p>
  </w:footnote>
  <w:footnote w:type="continuationSeparator" w:id="0">
    <w:p w14:paraId="7E2AE965" w14:textId="77777777" w:rsidR="007F1C63" w:rsidRDefault="007F1C63" w:rsidP="00DE16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EA"/>
    <w:rsid w:val="00055B51"/>
    <w:rsid w:val="000823EA"/>
    <w:rsid w:val="00091CDC"/>
    <w:rsid w:val="000A1213"/>
    <w:rsid w:val="000A7F87"/>
    <w:rsid w:val="00114A1A"/>
    <w:rsid w:val="00117E23"/>
    <w:rsid w:val="00157636"/>
    <w:rsid w:val="002831AB"/>
    <w:rsid w:val="004B6F61"/>
    <w:rsid w:val="00566BD9"/>
    <w:rsid w:val="007F1C63"/>
    <w:rsid w:val="007F4381"/>
    <w:rsid w:val="008D2458"/>
    <w:rsid w:val="009263F5"/>
    <w:rsid w:val="00973021"/>
    <w:rsid w:val="00B34E7B"/>
    <w:rsid w:val="00DE162B"/>
    <w:rsid w:val="00E33B73"/>
    <w:rsid w:val="00E4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58EA5C"/>
  <w15:chartTrackingRefBased/>
  <w15:docId w15:val="{723C58BB-72FC-4D94-9E34-2E88DA87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23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16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E162B"/>
  </w:style>
  <w:style w:type="paragraph" w:styleId="a6">
    <w:name w:val="footer"/>
    <w:basedOn w:val="a"/>
    <w:link w:val="a7"/>
    <w:uiPriority w:val="99"/>
    <w:unhideWhenUsed/>
    <w:rsid w:val="00DE16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E1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7</cp:revision>
  <dcterms:created xsi:type="dcterms:W3CDTF">2022-06-11T13:48:00Z</dcterms:created>
  <dcterms:modified xsi:type="dcterms:W3CDTF">2022-07-19T09:24:00Z</dcterms:modified>
</cp:coreProperties>
</file>